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47" w:rsidRPr="001404AD" w:rsidRDefault="00540C47" w:rsidP="00540C47">
      <w:pPr>
        <w:rPr>
          <w:b/>
        </w:rPr>
      </w:pPr>
      <w:r w:rsidRPr="001404AD">
        <w:rPr>
          <w:b/>
        </w:rPr>
        <w:t>TABELLA 1 – AMBITO A</w:t>
      </w:r>
    </w:p>
    <w:tbl>
      <w:tblPr>
        <w:tblStyle w:val="Grigliatabella"/>
        <w:tblW w:w="15021" w:type="dxa"/>
        <w:tblLayout w:type="fixed"/>
        <w:tblLook w:val="04A0" w:firstRow="1" w:lastRow="0" w:firstColumn="1" w:lastColumn="0" w:noHBand="0" w:noVBand="1"/>
      </w:tblPr>
      <w:tblGrid>
        <w:gridCol w:w="2549"/>
        <w:gridCol w:w="1841"/>
        <w:gridCol w:w="3260"/>
        <w:gridCol w:w="5528"/>
        <w:gridCol w:w="1843"/>
      </w:tblGrid>
      <w:tr w:rsidR="00540C47" w:rsidTr="00F132F1">
        <w:trPr>
          <w:trHeight w:val="1270"/>
        </w:trPr>
        <w:tc>
          <w:tcPr>
            <w:tcW w:w="2549" w:type="dxa"/>
          </w:tcPr>
          <w:p w:rsidR="00540C47" w:rsidRPr="001404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1404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AD">
              <w:rPr>
                <w:rFonts w:ascii="Arial" w:hAnsi="Arial" w:cs="Arial"/>
                <w:b/>
                <w:sz w:val="20"/>
                <w:szCs w:val="20"/>
              </w:rPr>
              <w:t>Ambiti valutativi (ex comma 129, art.1 Legge 107/2015)</w:t>
            </w:r>
          </w:p>
          <w:p w:rsidR="00540C47" w:rsidRPr="001404AD" w:rsidRDefault="00540C47" w:rsidP="00F132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540C47" w:rsidRPr="001404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1404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AD">
              <w:rPr>
                <w:rFonts w:ascii="Arial" w:hAnsi="Arial" w:cs="Arial"/>
                <w:b/>
                <w:sz w:val="20"/>
                <w:szCs w:val="20"/>
              </w:rPr>
              <w:t>Descrittore dei criteri</w:t>
            </w:r>
          </w:p>
        </w:tc>
        <w:tc>
          <w:tcPr>
            <w:tcW w:w="3260" w:type="dxa"/>
          </w:tcPr>
          <w:p w:rsidR="00540C47" w:rsidRPr="001404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1404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AD">
              <w:rPr>
                <w:rFonts w:ascii="Arial" w:hAnsi="Arial" w:cs="Arial"/>
                <w:b/>
                <w:sz w:val="20"/>
                <w:szCs w:val="20"/>
              </w:rPr>
              <w:t>Indicatori di funzione / attività da valorizzare</w:t>
            </w:r>
          </w:p>
        </w:tc>
        <w:tc>
          <w:tcPr>
            <w:tcW w:w="5528" w:type="dxa"/>
          </w:tcPr>
          <w:p w:rsidR="00540C47" w:rsidRPr="001404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1404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404AD">
              <w:rPr>
                <w:rFonts w:ascii="Arial" w:hAnsi="Arial" w:cs="Arial"/>
                <w:b/>
                <w:sz w:val="20"/>
                <w:szCs w:val="20"/>
              </w:rPr>
              <w:t xml:space="preserve">escrizione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DETTAGLIATA </w:t>
            </w:r>
            <w:r w:rsidRPr="001404AD">
              <w:rPr>
                <w:rFonts w:ascii="Arial" w:hAnsi="Arial" w:cs="Arial"/>
                <w:b/>
                <w:sz w:val="20"/>
                <w:szCs w:val="20"/>
              </w:rPr>
              <w:t>delle attività svolte</w:t>
            </w:r>
          </w:p>
        </w:tc>
        <w:tc>
          <w:tcPr>
            <w:tcW w:w="1843" w:type="dxa"/>
          </w:tcPr>
          <w:p w:rsidR="00540C47" w:rsidRPr="001404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1404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AD">
              <w:rPr>
                <w:rFonts w:ascii="Arial" w:hAnsi="Arial" w:cs="Arial"/>
                <w:b/>
                <w:sz w:val="20"/>
                <w:szCs w:val="20"/>
              </w:rPr>
              <w:t>Documentazione</w:t>
            </w:r>
          </w:p>
        </w:tc>
      </w:tr>
      <w:tr w:rsidR="00540C47" w:rsidTr="00F132F1">
        <w:trPr>
          <w:trHeight w:val="1553"/>
        </w:trPr>
        <w:tc>
          <w:tcPr>
            <w:tcW w:w="2549" w:type="dxa"/>
            <w:vMerge w:val="restart"/>
          </w:tcPr>
          <w:p w:rsidR="00540C47" w:rsidRPr="001404AD" w:rsidRDefault="00540C47" w:rsidP="00F132F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404AD">
              <w:rPr>
                <w:rFonts w:ascii="Arial" w:hAnsi="Arial" w:cs="Arial"/>
                <w:sz w:val="20"/>
                <w:szCs w:val="20"/>
              </w:rPr>
              <w:t>ella qualità dell’insegnamento e del contributo del miglioramento dell’istituzione scolastica, nonché del successo formativo e scolastico degli studenti</w:t>
            </w:r>
          </w:p>
        </w:tc>
        <w:tc>
          <w:tcPr>
            <w:tcW w:w="1841" w:type="dxa"/>
            <w:vMerge w:val="restart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Qualità dell’insegnamento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Capacità di progettazione (promozione di percorsi interdisciplinari, programmazione interdisciplinare per competenze, produzione e inserimento di materiali didattici specifici nella piattaforma della scuola, attivazione percorsi modulari con metodologia CLIL …)</w:t>
            </w:r>
          </w:p>
        </w:tc>
        <w:tc>
          <w:tcPr>
            <w:tcW w:w="5528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 xml:space="preserve">Documentazione del docente 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Verbale degli incontri</w:t>
            </w:r>
          </w:p>
        </w:tc>
      </w:tr>
      <w:tr w:rsidR="00540C47" w:rsidTr="00F132F1">
        <w:trPr>
          <w:trHeight w:val="1132"/>
        </w:trPr>
        <w:tc>
          <w:tcPr>
            <w:tcW w:w="2549" w:type="dxa"/>
            <w:vMerge/>
          </w:tcPr>
          <w:p w:rsidR="00540C47" w:rsidRPr="001404AD" w:rsidRDefault="00540C47" w:rsidP="00F132F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Partecipazione a corsi di aggiornamento e formazione di enti accreditati afferenti allo sviluppo di competenze professionali con disseminazione all’interno della scuola</w:t>
            </w:r>
          </w:p>
        </w:tc>
        <w:tc>
          <w:tcPr>
            <w:tcW w:w="5528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Attestati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Verbale degli Incontri</w:t>
            </w:r>
          </w:p>
        </w:tc>
      </w:tr>
      <w:tr w:rsidR="00540C47" w:rsidTr="00F132F1">
        <w:trPr>
          <w:trHeight w:val="950"/>
        </w:trPr>
        <w:tc>
          <w:tcPr>
            <w:tcW w:w="2549" w:type="dxa"/>
            <w:vMerge/>
          </w:tcPr>
          <w:p w:rsidR="00540C47" w:rsidRPr="001404AD" w:rsidRDefault="00540C47" w:rsidP="00F132F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Sperimentazione di nuovi approcci didattici in diverse situazioni di apprendimento</w:t>
            </w:r>
          </w:p>
        </w:tc>
        <w:tc>
          <w:tcPr>
            <w:tcW w:w="5528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Documentazione del docente</w:t>
            </w:r>
          </w:p>
        </w:tc>
      </w:tr>
      <w:tr w:rsidR="00540C47" w:rsidTr="00F132F1">
        <w:trPr>
          <w:trHeight w:val="511"/>
        </w:trPr>
        <w:tc>
          <w:tcPr>
            <w:tcW w:w="2549" w:type="dxa"/>
            <w:vMerge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Contributo del miglioramento dell’istituzione scolastica</w:t>
            </w:r>
          </w:p>
        </w:tc>
        <w:tc>
          <w:tcPr>
            <w:tcW w:w="326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Partecipazione attiva a gruppi di lavoro e commissioni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Verbale degli incontri</w:t>
            </w:r>
          </w:p>
        </w:tc>
      </w:tr>
      <w:tr w:rsidR="00540C47" w:rsidTr="00F132F1">
        <w:trPr>
          <w:trHeight w:val="243"/>
        </w:trPr>
        <w:tc>
          <w:tcPr>
            <w:tcW w:w="2549" w:type="dxa"/>
            <w:vMerge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Partecipazione attiva ad azioni di sistema: elaborazione e realizzazione di progetti finanziati con risorse esterne (fondi europei, MIUR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4A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4AD">
              <w:rPr>
                <w:rFonts w:ascii="Arial" w:hAnsi="Arial" w:cs="Arial"/>
                <w:sz w:val="20"/>
                <w:szCs w:val="20"/>
              </w:rPr>
              <w:t xml:space="preserve">USR, Enti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404AD">
              <w:rPr>
                <w:rFonts w:ascii="Arial" w:hAnsi="Arial" w:cs="Arial"/>
                <w:sz w:val="20"/>
                <w:szCs w:val="20"/>
              </w:rPr>
              <w:t>ocali …)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Verbale di Incontro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C47" w:rsidTr="00F132F1">
        <w:trPr>
          <w:trHeight w:val="243"/>
        </w:trPr>
        <w:tc>
          <w:tcPr>
            <w:tcW w:w="2549" w:type="dxa"/>
            <w:vMerge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Contributo attivo a favorire il rispetto delle regole di convivenza e del regolamento di Istituto attraverso attività specifiche con riferimento agli esiti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Documentazione del docente</w:t>
            </w:r>
          </w:p>
        </w:tc>
      </w:tr>
      <w:tr w:rsidR="00540C47" w:rsidTr="00F132F1">
        <w:trPr>
          <w:trHeight w:val="297"/>
        </w:trPr>
        <w:tc>
          <w:tcPr>
            <w:tcW w:w="2549" w:type="dxa"/>
            <w:vMerge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Successo formativo e scolastico degli studenti</w:t>
            </w:r>
          </w:p>
        </w:tc>
        <w:tc>
          <w:tcPr>
            <w:tcW w:w="326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930DE5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930DE5">
              <w:rPr>
                <w:rFonts w:ascii="Arial" w:hAnsi="Arial" w:cs="Arial"/>
                <w:sz w:val="20"/>
                <w:szCs w:val="20"/>
              </w:rPr>
              <w:t>Progettazione e utilizzo di ambienti di apprendimento innovativi ed efficaci contro la dispersione scolastica, per l’inclusione, per la costruzione di curriculi personalizzati</w:t>
            </w:r>
          </w:p>
        </w:tc>
        <w:tc>
          <w:tcPr>
            <w:tcW w:w="5528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lastRenderedPageBreak/>
              <w:t>Progetto</w:t>
            </w:r>
          </w:p>
          <w:p w:rsidR="00540C47" w:rsidRPr="001404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1404AD">
              <w:rPr>
                <w:rFonts w:ascii="Arial" w:hAnsi="Arial" w:cs="Arial"/>
                <w:sz w:val="20"/>
                <w:szCs w:val="20"/>
              </w:rPr>
              <w:t>Documentazione del docente</w:t>
            </w:r>
          </w:p>
        </w:tc>
      </w:tr>
      <w:tr w:rsidR="00540C47" w:rsidTr="00F132F1">
        <w:trPr>
          <w:trHeight w:val="297"/>
        </w:trPr>
        <w:tc>
          <w:tcPr>
            <w:tcW w:w="2549" w:type="dxa"/>
            <w:vMerge/>
          </w:tcPr>
          <w:p w:rsidR="00540C47" w:rsidRPr="001404AD" w:rsidRDefault="00540C47" w:rsidP="00F132F1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40C47" w:rsidRPr="001404AD" w:rsidRDefault="00540C47" w:rsidP="00F132F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930DE5">
              <w:rPr>
                <w:rFonts w:ascii="Arial" w:hAnsi="Arial" w:cs="Arial"/>
                <w:sz w:val="20"/>
                <w:szCs w:val="20"/>
              </w:rPr>
              <w:t>Progettazione e realizzazione di attività mirate alla prevenzione della dispersione scolastica</w:t>
            </w:r>
          </w:p>
          <w:p w:rsidR="00540C47" w:rsidRPr="00930DE5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03056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1843" w:type="dxa"/>
          </w:tcPr>
          <w:p w:rsidR="00540C47" w:rsidRPr="007112B8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7112B8">
              <w:rPr>
                <w:rFonts w:ascii="Arial" w:hAnsi="Arial" w:cs="Arial"/>
                <w:sz w:val="20"/>
                <w:szCs w:val="20"/>
              </w:rPr>
              <w:t xml:space="preserve">Progetti </w:t>
            </w:r>
          </w:p>
          <w:p w:rsidR="00540C47" w:rsidRPr="001404AD" w:rsidRDefault="00540C47" w:rsidP="00F132F1">
            <w:pPr>
              <w:rPr>
                <w:sz w:val="20"/>
                <w:szCs w:val="20"/>
              </w:rPr>
            </w:pPr>
            <w:r w:rsidRPr="007112B8">
              <w:rPr>
                <w:rFonts w:ascii="Arial" w:hAnsi="Arial" w:cs="Arial"/>
                <w:sz w:val="20"/>
                <w:szCs w:val="20"/>
              </w:rPr>
              <w:t>Documentazione del docente</w:t>
            </w:r>
            <w:r w:rsidRPr="001404AD">
              <w:rPr>
                <w:sz w:val="20"/>
                <w:szCs w:val="20"/>
              </w:rPr>
              <w:t xml:space="preserve"> </w:t>
            </w:r>
          </w:p>
        </w:tc>
      </w:tr>
    </w:tbl>
    <w:p w:rsidR="00540C47" w:rsidRPr="0078045B" w:rsidRDefault="00540C47" w:rsidP="00540C47">
      <w:pPr>
        <w:rPr>
          <w:b/>
          <w:sz w:val="8"/>
          <w:szCs w:val="8"/>
        </w:rPr>
      </w:pPr>
    </w:p>
    <w:p w:rsidR="00540C47" w:rsidRDefault="00540C47" w:rsidP="00540C47">
      <w:pPr>
        <w:rPr>
          <w:b/>
        </w:rPr>
      </w:pPr>
    </w:p>
    <w:p w:rsidR="00540C47" w:rsidRDefault="00540C47" w:rsidP="00540C47">
      <w:pPr>
        <w:rPr>
          <w:b/>
        </w:rPr>
      </w:pPr>
    </w:p>
    <w:p w:rsidR="00540C47" w:rsidRDefault="00540C47" w:rsidP="00540C47">
      <w:pPr>
        <w:rPr>
          <w:b/>
        </w:rPr>
      </w:pPr>
    </w:p>
    <w:p w:rsidR="00540C47" w:rsidRDefault="00540C47" w:rsidP="00540C47">
      <w:pPr>
        <w:rPr>
          <w:b/>
        </w:rPr>
      </w:pPr>
    </w:p>
    <w:p w:rsidR="00540C47" w:rsidRPr="00930DE5" w:rsidRDefault="00540C47" w:rsidP="00540C47">
      <w:pPr>
        <w:rPr>
          <w:b/>
        </w:rPr>
      </w:pPr>
      <w:r w:rsidRPr="00930DE5">
        <w:rPr>
          <w:b/>
        </w:rPr>
        <w:t>TABELLA 2 – AMBITO B</w:t>
      </w:r>
    </w:p>
    <w:tbl>
      <w:tblPr>
        <w:tblStyle w:val="Grigliatabella"/>
        <w:tblW w:w="15021" w:type="dxa"/>
        <w:tblLayout w:type="fixed"/>
        <w:tblLook w:val="04A0" w:firstRow="1" w:lastRow="0" w:firstColumn="1" w:lastColumn="0" w:noHBand="0" w:noVBand="1"/>
      </w:tblPr>
      <w:tblGrid>
        <w:gridCol w:w="2404"/>
        <w:gridCol w:w="2127"/>
        <w:gridCol w:w="3119"/>
        <w:gridCol w:w="5670"/>
        <w:gridCol w:w="1701"/>
      </w:tblGrid>
      <w:tr w:rsidR="00540C47" w:rsidTr="00F132F1">
        <w:trPr>
          <w:trHeight w:val="1500"/>
        </w:trPr>
        <w:tc>
          <w:tcPr>
            <w:tcW w:w="2404" w:type="dxa"/>
          </w:tcPr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5AD">
              <w:rPr>
                <w:rFonts w:ascii="Arial" w:hAnsi="Arial" w:cs="Arial"/>
                <w:b/>
                <w:sz w:val="20"/>
                <w:szCs w:val="20"/>
              </w:rPr>
              <w:t>Ambiti valutativi (ex comma 129, art.1 Legge 107/2015)</w:t>
            </w:r>
          </w:p>
          <w:p w:rsidR="00540C47" w:rsidRPr="00E605AD" w:rsidRDefault="00540C47" w:rsidP="00F132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5AD">
              <w:rPr>
                <w:rFonts w:ascii="Arial" w:hAnsi="Arial" w:cs="Arial"/>
                <w:b/>
                <w:sz w:val="20"/>
                <w:szCs w:val="20"/>
              </w:rPr>
              <w:t>Descrittore dei criteri</w:t>
            </w:r>
          </w:p>
        </w:tc>
        <w:tc>
          <w:tcPr>
            <w:tcW w:w="3119" w:type="dxa"/>
          </w:tcPr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5AD">
              <w:rPr>
                <w:rFonts w:ascii="Arial" w:hAnsi="Arial" w:cs="Arial"/>
                <w:b/>
                <w:sz w:val="20"/>
                <w:szCs w:val="20"/>
              </w:rPr>
              <w:t>Indicatori di funzione / attività da valorizzare</w:t>
            </w:r>
          </w:p>
        </w:tc>
        <w:tc>
          <w:tcPr>
            <w:tcW w:w="5670" w:type="dxa"/>
          </w:tcPr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404AD">
              <w:rPr>
                <w:rFonts w:ascii="Arial" w:hAnsi="Arial" w:cs="Arial"/>
                <w:b/>
                <w:sz w:val="20"/>
                <w:szCs w:val="20"/>
              </w:rPr>
              <w:t xml:space="preserve">escrizione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DETTAGLIATA </w:t>
            </w:r>
            <w:r w:rsidRPr="001404AD">
              <w:rPr>
                <w:rFonts w:ascii="Arial" w:hAnsi="Arial" w:cs="Arial"/>
                <w:b/>
                <w:sz w:val="20"/>
                <w:szCs w:val="20"/>
              </w:rPr>
              <w:t>delle attività svolte</w:t>
            </w:r>
          </w:p>
        </w:tc>
        <w:tc>
          <w:tcPr>
            <w:tcW w:w="1701" w:type="dxa"/>
          </w:tcPr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5AD">
              <w:rPr>
                <w:rFonts w:ascii="Arial" w:hAnsi="Arial" w:cs="Arial"/>
                <w:b/>
                <w:sz w:val="20"/>
                <w:szCs w:val="20"/>
              </w:rPr>
              <w:t>Documentazione</w:t>
            </w:r>
          </w:p>
        </w:tc>
      </w:tr>
      <w:tr w:rsidR="00540C47" w:rsidTr="00F132F1">
        <w:trPr>
          <w:trHeight w:val="1337"/>
        </w:trPr>
        <w:tc>
          <w:tcPr>
            <w:tcW w:w="2404" w:type="dxa"/>
            <w:vMerge w:val="restart"/>
          </w:tcPr>
          <w:p w:rsidR="00540C47" w:rsidRPr="00E605AD" w:rsidRDefault="00540C47" w:rsidP="00F132F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 xml:space="preserve">dei risultati ottenuti dal docente o dal gruppo di docenti in relazione al potenziamento delle competenze degli alunni e dell'innovazione </w:t>
            </w:r>
            <w:r w:rsidRPr="00E605AD">
              <w:rPr>
                <w:rFonts w:ascii="Arial" w:hAnsi="Arial" w:cs="Arial"/>
                <w:sz w:val="20"/>
                <w:szCs w:val="20"/>
              </w:rPr>
              <w:lastRenderedPageBreak/>
              <w:t>didattica e metodologica, nonché della collaborazione alla ricerca didattica, alla documentazione e alla diffusione di buone pratiche didattiche</w:t>
            </w:r>
          </w:p>
        </w:tc>
        <w:tc>
          <w:tcPr>
            <w:tcW w:w="2127" w:type="dxa"/>
            <w:vMerge w:val="restart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Risultati ottenuti in relazione al potenziamento delle competenze degli alunni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Realizzazione di attività finalizzate al potenziamento delle abilità/competenze degli alunni (certificazioni Lingue, cittadinanza attiva, altre competenze trasversali, organizzazione di viaggi, scambi culturali …)</w:t>
            </w: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……………………………………………………………………..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lastRenderedPageBreak/>
              <w:t>Registri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 xml:space="preserve">Documentazione degli atti </w:t>
            </w:r>
          </w:p>
        </w:tc>
      </w:tr>
      <w:tr w:rsidR="00540C47" w:rsidTr="00F132F1">
        <w:trPr>
          <w:trHeight w:val="1337"/>
        </w:trPr>
        <w:tc>
          <w:tcPr>
            <w:tcW w:w="2404" w:type="dxa"/>
            <w:vMerge/>
          </w:tcPr>
          <w:p w:rsidR="00540C47" w:rsidRPr="00E605AD" w:rsidRDefault="00540C47" w:rsidP="00F132F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 xml:space="preserve">Produzione e/o uso di strumenti valutativi adeguati a rilevare lo sviluppo di competenze, comprese le competenze di cittadinanza (rubriche di valutazione, prove autentiche, griglie di valutazione …) </w:t>
            </w: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Materiali Prodotti e consegnati agli atti</w:t>
            </w:r>
          </w:p>
        </w:tc>
      </w:tr>
      <w:tr w:rsidR="00540C47" w:rsidTr="00F132F1">
        <w:trPr>
          <w:trHeight w:val="871"/>
        </w:trPr>
        <w:tc>
          <w:tcPr>
            <w:tcW w:w="2404" w:type="dxa"/>
            <w:vMerge/>
          </w:tcPr>
          <w:p w:rsidR="00540C47" w:rsidRPr="00E605AD" w:rsidRDefault="00540C47" w:rsidP="00F132F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Attività documentate delle valorizzazioni delle eccellenze</w:t>
            </w: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Relazione del docente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C47" w:rsidTr="00F132F1">
        <w:trPr>
          <w:trHeight w:val="603"/>
        </w:trPr>
        <w:tc>
          <w:tcPr>
            <w:tcW w:w="2404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Risultati ottenuti in relazione al potenziamento dell’innovazione didattica e metodologica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Organizzazione di attività laboratoriali, di attività interdisciplinari, di aree di progetto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Relazione del docente</w:t>
            </w:r>
          </w:p>
        </w:tc>
      </w:tr>
      <w:tr w:rsidR="00540C47" w:rsidTr="00F132F1">
        <w:trPr>
          <w:trHeight w:val="1115"/>
        </w:trPr>
        <w:tc>
          <w:tcPr>
            <w:tcW w:w="2404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Uso delle TIC in modo efficace, sia nell’insegnamento della disciplina sia come supporto del ruolo professionale; assistenza e consulenza ai colleghi nell’uso delle nuove tecnologie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Documentazione del docente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 xml:space="preserve">Progetto 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Documentazione del docente</w:t>
            </w:r>
          </w:p>
        </w:tc>
      </w:tr>
      <w:tr w:rsidR="00540C47" w:rsidTr="00F132F1">
        <w:trPr>
          <w:trHeight w:val="350"/>
        </w:trPr>
        <w:tc>
          <w:tcPr>
            <w:tcW w:w="2404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Collaborazione alla ricerca didattica, alla documentazione e alla diffusione delle buone pratiche didattiche</w:t>
            </w:r>
          </w:p>
        </w:tc>
        <w:tc>
          <w:tcPr>
            <w:tcW w:w="3119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Partecipazione ad iniziative di ricerca didattico-metodologica nella scuola</w:t>
            </w: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Prodotto Finale</w:t>
            </w:r>
          </w:p>
        </w:tc>
      </w:tr>
      <w:tr w:rsidR="00540C47" w:rsidTr="00F132F1">
        <w:trPr>
          <w:trHeight w:val="458"/>
        </w:trPr>
        <w:tc>
          <w:tcPr>
            <w:tcW w:w="2404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 xml:space="preserve">Partecipazione ad iniziative di ricerca didattico metodologica rappresentando l’Istituto in reti scuole, poli formativi o in partenariati con università o altri soggetti </w:t>
            </w: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 xml:space="preserve">Pubblicazione 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 xml:space="preserve">Attestato </w:t>
            </w:r>
          </w:p>
        </w:tc>
      </w:tr>
      <w:tr w:rsidR="00540C47" w:rsidTr="00F132F1">
        <w:trPr>
          <w:trHeight w:val="457"/>
        </w:trPr>
        <w:tc>
          <w:tcPr>
            <w:tcW w:w="2404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nella documentazione e diffusione di buone pratiche individualmente o in gruppi di lavoro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Relazione 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Materiali messi a disposizione</w:t>
            </w:r>
          </w:p>
        </w:tc>
      </w:tr>
    </w:tbl>
    <w:p w:rsidR="00540C47" w:rsidRDefault="00540C47" w:rsidP="00540C47">
      <w:pPr>
        <w:rPr>
          <w:b/>
        </w:rPr>
      </w:pPr>
    </w:p>
    <w:p w:rsidR="00540C47" w:rsidRDefault="00540C47" w:rsidP="00540C47">
      <w:pPr>
        <w:rPr>
          <w:b/>
        </w:rPr>
      </w:pPr>
    </w:p>
    <w:p w:rsidR="00540C47" w:rsidRPr="00930DE5" w:rsidRDefault="00540C47" w:rsidP="00540C47">
      <w:pPr>
        <w:rPr>
          <w:b/>
        </w:rPr>
      </w:pPr>
      <w:r w:rsidRPr="00930DE5">
        <w:rPr>
          <w:b/>
        </w:rPr>
        <w:t>TABELLA 3 – AMBITO C</w:t>
      </w: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2260"/>
        <w:gridCol w:w="2271"/>
        <w:gridCol w:w="2552"/>
        <w:gridCol w:w="5670"/>
        <w:gridCol w:w="1984"/>
      </w:tblGrid>
      <w:tr w:rsidR="00540C47" w:rsidTr="00F132F1">
        <w:trPr>
          <w:trHeight w:val="1500"/>
        </w:trPr>
        <w:tc>
          <w:tcPr>
            <w:tcW w:w="2260" w:type="dxa"/>
          </w:tcPr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5AD">
              <w:rPr>
                <w:rFonts w:ascii="Arial" w:hAnsi="Arial" w:cs="Arial"/>
                <w:b/>
                <w:sz w:val="20"/>
                <w:szCs w:val="20"/>
              </w:rPr>
              <w:t>Ambiti valutativi (ex comma 129, art.1 Legge 107/2015)</w:t>
            </w:r>
          </w:p>
          <w:p w:rsidR="00540C47" w:rsidRPr="00E605AD" w:rsidRDefault="00540C47" w:rsidP="00F132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5AD">
              <w:rPr>
                <w:rFonts w:ascii="Arial" w:hAnsi="Arial" w:cs="Arial"/>
                <w:b/>
                <w:sz w:val="20"/>
                <w:szCs w:val="20"/>
              </w:rPr>
              <w:t>Descrittore dei criteri</w:t>
            </w:r>
          </w:p>
        </w:tc>
        <w:tc>
          <w:tcPr>
            <w:tcW w:w="2552" w:type="dxa"/>
          </w:tcPr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5AD">
              <w:rPr>
                <w:rFonts w:ascii="Arial" w:hAnsi="Arial" w:cs="Arial"/>
                <w:b/>
                <w:sz w:val="20"/>
                <w:szCs w:val="20"/>
              </w:rPr>
              <w:t>Indicatori di funzione / attività da valorizzare</w:t>
            </w:r>
          </w:p>
        </w:tc>
        <w:tc>
          <w:tcPr>
            <w:tcW w:w="5670" w:type="dxa"/>
          </w:tcPr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404AD">
              <w:rPr>
                <w:rFonts w:ascii="Arial" w:hAnsi="Arial" w:cs="Arial"/>
                <w:b/>
                <w:sz w:val="20"/>
                <w:szCs w:val="20"/>
              </w:rPr>
              <w:t xml:space="preserve">escrizione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DETTAGLIATA </w:t>
            </w:r>
            <w:r w:rsidRPr="001404AD">
              <w:rPr>
                <w:rFonts w:ascii="Arial" w:hAnsi="Arial" w:cs="Arial"/>
                <w:b/>
                <w:sz w:val="20"/>
                <w:szCs w:val="20"/>
              </w:rPr>
              <w:t>delle attività svolte</w:t>
            </w:r>
          </w:p>
        </w:tc>
        <w:tc>
          <w:tcPr>
            <w:tcW w:w="1984" w:type="dxa"/>
          </w:tcPr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47" w:rsidRPr="00E605AD" w:rsidRDefault="00540C47" w:rsidP="00F13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5AD">
              <w:rPr>
                <w:rFonts w:ascii="Arial" w:hAnsi="Arial" w:cs="Arial"/>
                <w:b/>
                <w:sz w:val="20"/>
                <w:szCs w:val="20"/>
              </w:rPr>
              <w:t>Documentazione</w:t>
            </w:r>
          </w:p>
        </w:tc>
      </w:tr>
      <w:tr w:rsidR="00540C47" w:rsidTr="00F132F1">
        <w:trPr>
          <w:trHeight w:val="1337"/>
        </w:trPr>
        <w:tc>
          <w:tcPr>
            <w:tcW w:w="2260" w:type="dxa"/>
            <w:vMerge w:val="restart"/>
          </w:tcPr>
          <w:p w:rsidR="00540C47" w:rsidRPr="00E605AD" w:rsidRDefault="00540C47" w:rsidP="00F132F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delle responsabilità assunte nel coordinamento organizzativo e didattico e nella formazione del personale </w:t>
            </w:r>
          </w:p>
        </w:tc>
        <w:tc>
          <w:tcPr>
            <w:tcW w:w="2271" w:type="dxa"/>
            <w:vMerge w:val="restart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esponsabilità assunte nel coordinamento organizzativo e didattico 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Contributo nel supporto organizzativo diretto e continuo con il Dirigente (Collaboratori del Dirigente)</w:t>
            </w: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Documentazione del docente</w:t>
            </w:r>
            <w:r w:rsidRPr="00E605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0C47" w:rsidTr="00F132F1">
        <w:trPr>
          <w:trHeight w:val="1221"/>
        </w:trPr>
        <w:tc>
          <w:tcPr>
            <w:tcW w:w="2260" w:type="dxa"/>
            <w:vMerge/>
          </w:tcPr>
          <w:p w:rsidR="00540C47" w:rsidRPr="00E605AD" w:rsidRDefault="00540C47" w:rsidP="00F132F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Contributo nel Supporto organizzativo riferito a specifiche funzioni (multimedialità, gestione offerta formativa, disabilità, gestione protocolli BES/DSA, autovalutazione, INVALSI, coordinamento azioni di contrasto al bullismo, coordinamento di classe … )</w:t>
            </w: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Relazione attività svolte</w:t>
            </w:r>
          </w:p>
        </w:tc>
      </w:tr>
      <w:tr w:rsidR="00540C47" w:rsidTr="00F132F1">
        <w:trPr>
          <w:trHeight w:val="458"/>
        </w:trPr>
        <w:tc>
          <w:tcPr>
            <w:tcW w:w="2260" w:type="dxa"/>
            <w:vMerge/>
          </w:tcPr>
          <w:p w:rsidR="00540C47" w:rsidRPr="00E605AD" w:rsidRDefault="00540C47" w:rsidP="00F132F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Contributo nel supporto organizzativo e nel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coordinamento attività di orientamento secondo le attività del PTOF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Relazione attività svolte </w:t>
            </w:r>
          </w:p>
        </w:tc>
      </w:tr>
      <w:tr w:rsidR="00540C47" w:rsidTr="00F132F1">
        <w:trPr>
          <w:trHeight w:val="457"/>
        </w:trPr>
        <w:tc>
          <w:tcPr>
            <w:tcW w:w="2260" w:type="dxa"/>
            <w:vMerge/>
          </w:tcPr>
          <w:p w:rsidR="00540C47" w:rsidRPr="00E605AD" w:rsidRDefault="00540C47" w:rsidP="00F132F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Coordinamento Team Innovazione Digitale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Documentazione del docente </w:t>
            </w:r>
          </w:p>
        </w:tc>
      </w:tr>
      <w:tr w:rsidR="00540C47" w:rsidTr="00F132F1">
        <w:trPr>
          <w:trHeight w:val="603"/>
        </w:trPr>
        <w:tc>
          <w:tcPr>
            <w:tcW w:w="2260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 w:rsidRPr="00E605A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esponsabilità assunte nella formazione del personale  </w:t>
            </w:r>
          </w:p>
        </w:tc>
        <w:tc>
          <w:tcPr>
            <w:tcW w:w="2552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 di docenza in corsi di formazione della scuola</w:t>
            </w: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Incarichi 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attestati</w:t>
            </w:r>
          </w:p>
        </w:tc>
      </w:tr>
      <w:tr w:rsidR="00540C47" w:rsidTr="00F132F1">
        <w:trPr>
          <w:trHeight w:val="818"/>
        </w:trPr>
        <w:tc>
          <w:tcPr>
            <w:tcW w:w="2260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Attività di progettazione di percorsi di formazione per docenti </w:t>
            </w: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Progetto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Relazione attività svolte</w:t>
            </w:r>
          </w:p>
        </w:tc>
      </w:tr>
      <w:tr w:rsidR="00540C47" w:rsidTr="00F132F1">
        <w:trPr>
          <w:trHeight w:val="817"/>
        </w:trPr>
        <w:tc>
          <w:tcPr>
            <w:tcW w:w="2260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Elaborazione di modalità innovative nella formazione</w:t>
            </w: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Progetto</w:t>
            </w:r>
          </w:p>
        </w:tc>
      </w:tr>
      <w:tr w:rsidR="00540C47" w:rsidTr="00F132F1">
        <w:trPr>
          <w:trHeight w:val="457"/>
        </w:trPr>
        <w:tc>
          <w:tcPr>
            <w:tcW w:w="2260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 di tutor docenti in anno di prova e formazione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0C47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Istruttorie</w:t>
            </w:r>
          </w:p>
          <w:p w:rsidR="00540C47" w:rsidRPr="00E605AD" w:rsidRDefault="00540C47" w:rsidP="00F1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Incarico</w:t>
            </w:r>
          </w:p>
        </w:tc>
      </w:tr>
    </w:tbl>
    <w:p w:rsidR="00540C47" w:rsidRDefault="00540C47" w:rsidP="00540C47"/>
    <w:p w:rsidR="00540C47" w:rsidRDefault="00540C47" w:rsidP="00540C47">
      <w:r>
        <w:t>Data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docente ________________________________________________</w:t>
      </w:r>
    </w:p>
    <w:p w:rsidR="001F214A" w:rsidRDefault="001F214A">
      <w:bookmarkStart w:id="0" w:name="_GoBack"/>
      <w:bookmarkEnd w:id="0"/>
    </w:p>
    <w:sectPr w:rsidR="001F214A" w:rsidSect="00200B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10B64"/>
    <w:multiLevelType w:val="hybridMultilevel"/>
    <w:tmpl w:val="7A7C61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C63E6"/>
    <w:multiLevelType w:val="hybridMultilevel"/>
    <w:tmpl w:val="7A7C61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47"/>
    <w:rsid w:val="001F214A"/>
    <w:rsid w:val="005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34A9F-23D1-4DF7-823D-4C4792E8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2019-06-26T13:59:00Z</dcterms:created>
  <dcterms:modified xsi:type="dcterms:W3CDTF">2019-06-26T14:00:00Z</dcterms:modified>
</cp:coreProperties>
</file>